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1E18CD" w14:textId="77777777" w:rsidR="00587F32" w:rsidRDefault="00AA2148">
      <w:pPr>
        <w:ind w:left="180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002A66"/>
          <w:sz w:val="24"/>
          <w:szCs w:val="24"/>
        </w:rPr>
        <w:t>MEASURES FOR BOTH OLDER ADULTS AND YOUTH</w:t>
      </w:r>
    </w:p>
    <w:p w14:paraId="0DAA4A8A" w14:textId="77777777" w:rsidR="00587F32" w:rsidRDefault="00587F32">
      <w:pPr>
        <w:spacing w:line="345" w:lineRule="exact"/>
        <w:rPr>
          <w:sz w:val="24"/>
          <w:szCs w:val="24"/>
        </w:rPr>
      </w:pPr>
    </w:p>
    <w:p w14:paraId="58FA5058" w14:textId="77777777" w:rsidR="00587F32" w:rsidRDefault="00AA2148">
      <w:pPr>
        <w:ind w:right="560"/>
        <w:jc w:val="center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2F551A"/>
          <w:sz w:val="20"/>
          <w:szCs w:val="20"/>
        </w:rPr>
        <w:t>EMPATHY QUESTIONNAIRE</w:t>
      </w:r>
    </w:p>
    <w:p w14:paraId="15E9335C" w14:textId="77777777" w:rsidR="00587F32" w:rsidRDefault="00587F32">
      <w:pPr>
        <w:spacing w:line="56" w:lineRule="exact"/>
        <w:rPr>
          <w:sz w:val="24"/>
          <w:szCs w:val="24"/>
        </w:rPr>
      </w:pPr>
    </w:p>
    <w:p w14:paraId="2E641FC6" w14:textId="77777777" w:rsidR="00587F32" w:rsidRDefault="00AA2148">
      <w:pPr>
        <w:ind w:left="230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Please describe how frequently you feel or act in the manner described.</w:t>
      </w:r>
    </w:p>
    <w:p w14:paraId="5223B01E" w14:textId="77777777" w:rsidR="00587F32" w:rsidRDefault="00AA2148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7216" behindDoc="1" locked="0" layoutInCell="0" allowOverlap="1" wp14:anchorId="07F0DD3F" wp14:editId="3E647558">
            <wp:simplePos x="0" y="0"/>
            <wp:positionH relativeFrom="column">
              <wp:posOffset>-10795</wp:posOffset>
            </wp:positionH>
            <wp:positionV relativeFrom="paragraph">
              <wp:posOffset>210185</wp:posOffset>
            </wp:positionV>
            <wp:extent cx="6883400" cy="417385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3400" cy="4173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E2849C9" w14:textId="77777777" w:rsidR="00587F32" w:rsidRDefault="00587F32">
      <w:pPr>
        <w:spacing w:line="200" w:lineRule="exact"/>
        <w:rPr>
          <w:sz w:val="24"/>
          <w:szCs w:val="24"/>
        </w:rPr>
      </w:pPr>
    </w:p>
    <w:p w14:paraId="2AA38A86" w14:textId="77777777" w:rsidR="00587F32" w:rsidRDefault="00587F32">
      <w:pPr>
        <w:spacing w:line="271" w:lineRule="exact"/>
        <w:rPr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"/>
        <w:gridCol w:w="4940"/>
        <w:gridCol w:w="20"/>
        <w:gridCol w:w="1060"/>
        <w:gridCol w:w="20"/>
        <w:gridCol w:w="1060"/>
        <w:gridCol w:w="20"/>
        <w:gridCol w:w="1500"/>
        <w:gridCol w:w="20"/>
        <w:gridCol w:w="1060"/>
        <w:gridCol w:w="20"/>
        <w:gridCol w:w="1060"/>
        <w:gridCol w:w="20"/>
        <w:gridCol w:w="20"/>
      </w:tblGrid>
      <w:tr w:rsidR="00587F32" w14:paraId="37476177" w14:textId="77777777">
        <w:trPr>
          <w:trHeight w:val="261"/>
        </w:trPr>
        <w:tc>
          <w:tcPr>
            <w:tcW w:w="20" w:type="dxa"/>
            <w:vAlign w:val="bottom"/>
          </w:tcPr>
          <w:p w14:paraId="5F05FCBC" w14:textId="77777777" w:rsidR="00587F32" w:rsidRDefault="00587F32"/>
        </w:tc>
        <w:tc>
          <w:tcPr>
            <w:tcW w:w="4940" w:type="dxa"/>
            <w:vAlign w:val="bottom"/>
          </w:tcPr>
          <w:p w14:paraId="03BDB222" w14:textId="77777777" w:rsidR="00587F32" w:rsidRDefault="00587F32"/>
        </w:tc>
        <w:tc>
          <w:tcPr>
            <w:tcW w:w="20" w:type="dxa"/>
            <w:vAlign w:val="bottom"/>
          </w:tcPr>
          <w:p w14:paraId="1F67832B" w14:textId="77777777" w:rsidR="00587F32" w:rsidRDefault="00587F32"/>
        </w:tc>
        <w:tc>
          <w:tcPr>
            <w:tcW w:w="1060" w:type="dxa"/>
            <w:vAlign w:val="bottom"/>
          </w:tcPr>
          <w:p w14:paraId="611FC0AA" w14:textId="77777777" w:rsidR="00587F32" w:rsidRDefault="00AA2148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FFFFFF"/>
              </w:rPr>
              <w:t>Never</w:t>
            </w:r>
          </w:p>
        </w:tc>
        <w:tc>
          <w:tcPr>
            <w:tcW w:w="20" w:type="dxa"/>
            <w:vAlign w:val="bottom"/>
          </w:tcPr>
          <w:p w14:paraId="1A2F34DE" w14:textId="77777777" w:rsidR="00587F32" w:rsidRDefault="00587F32"/>
        </w:tc>
        <w:tc>
          <w:tcPr>
            <w:tcW w:w="1060" w:type="dxa"/>
            <w:vAlign w:val="bottom"/>
          </w:tcPr>
          <w:p w14:paraId="200BECD6" w14:textId="77777777" w:rsidR="00587F32" w:rsidRDefault="00AA2148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FFFFFF"/>
                <w:w w:val="97"/>
              </w:rPr>
              <w:t>Rarely</w:t>
            </w:r>
          </w:p>
        </w:tc>
        <w:tc>
          <w:tcPr>
            <w:tcW w:w="20" w:type="dxa"/>
            <w:vAlign w:val="bottom"/>
          </w:tcPr>
          <w:p w14:paraId="04898C76" w14:textId="77777777" w:rsidR="00587F32" w:rsidRDefault="00587F32"/>
        </w:tc>
        <w:tc>
          <w:tcPr>
            <w:tcW w:w="1500" w:type="dxa"/>
            <w:vAlign w:val="bottom"/>
          </w:tcPr>
          <w:p w14:paraId="2BDE3F9E" w14:textId="77777777" w:rsidR="00587F32" w:rsidRDefault="00AA2148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FFFFFF"/>
              </w:rPr>
              <w:t>Sometimes</w:t>
            </w:r>
          </w:p>
        </w:tc>
        <w:tc>
          <w:tcPr>
            <w:tcW w:w="20" w:type="dxa"/>
            <w:vAlign w:val="bottom"/>
          </w:tcPr>
          <w:p w14:paraId="083B6572" w14:textId="77777777" w:rsidR="00587F32" w:rsidRDefault="00587F32"/>
        </w:tc>
        <w:tc>
          <w:tcPr>
            <w:tcW w:w="1060" w:type="dxa"/>
            <w:vAlign w:val="bottom"/>
          </w:tcPr>
          <w:p w14:paraId="69AF801B" w14:textId="77777777" w:rsidR="00587F32" w:rsidRDefault="00AA2148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FFFFFF"/>
              </w:rPr>
              <w:t>Often</w:t>
            </w:r>
          </w:p>
        </w:tc>
        <w:tc>
          <w:tcPr>
            <w:tcW w:w="20" w:type="dxa"/>
            <w:vAlign w:val="bottom"/>
          </w:tcPr>
          <w:p w14:paraId="0CD286C5" w14:textId="77777777" w:rsidR="00587F32" w:rsidRDefault="00587F32"/>
        </w:tc>
        <w:tc>
          <w:tcPr>
            <w:tcW w:w="1080" w:type="dxa"/>
            <w:gridSpan w:val="2"/>
            <w:vAlign w:val="bottom"/>
          </w:tcPr>
          <w:p w14:paraId="0388E9D2" w14:textId="77777777" w:rsidR="00587F32" w:rsidRDefault="00AA2148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FFFFFF"/>
              </w:rPr>
              <w:t>Always</w:t>
            </w:r>
          </w:p>
        </w:tc>
        <w:tc>
          <w:tcPr>
            <w:tcW w:w="0" w:type="dxa"/>
            <w:vAlign w:val="bottom"/>
          </w:tcPr>
          <w:p w14:paraId="367EBDE2" w14:textId="77777777" w:rsidR="00587F32" w:rsidRDefault="00587F32">
            <w:pPr>
              <w:rPr>
                <w:sz w:val="1"/>
                <w:szCs w:val="1"/>
              </w:rPr>
            </w:pPr>
          </w:p>
        </w:tc>
      </w:tr>
      <w:tr w:rsidR="00587F32" w14:paraId="6A57BD8B" w14:textId="77777777">
        <w:trPr>
          <w:trHeight w:val="320"/>
        </w:trPr>
        <w:tc>
          <w:tcPr>
            <w:tcW w:w="20" w:type="dxa"/>
            <w:vAlign w:val="bottom"/>
          </w:tcPr>
          <w:p w14:paraId="4872EE51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4940" w:type="dxa"/>
            <w:vMerge w:val="restart"/>
            <w:vAlign w:val="bottom"/>
          </w:tcPr>
          <w:p w14:paraId="7C2D7C54" w14:textId="77777777" w:rsidR="00587F32" w:rsidRDefault="00AA2148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</w:rPr>
              <w:t xml:space="preserve">1. It is easy for me to see </w:t>
            </w:r>
            <w:r>
              <w:rPr>
                <w:rFonts w:ascii="Arial" w:eastAsia="Arial" w:hAnsi="Arial" w:cs="Arial"/>
                <w:color w:val="000B15"/>
              </w:rPr>
              <w:t>things from an older</w:t>
            </w:r>
          </w:p>
        </w:tc>
        <w:tc>
          <w:tcPr>
            <w:tcW w:w="20" w:type="dxa"/>
            <w:vAlign w:val="bottom"/>
          </w:tcPr>
          <w:p w14:paraId="780799B9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56A14E1C" w14:textId="77777777" w:rsidR="00587F32" w:rsidRDefault="00AA2148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</w:rPr>
              <w:t>1</w:t>
            </w:r>
          </w:p>
        </w:tc>
        <w:tc>
          <w:tcPr>
            <w:tcW w:w="20" w:type="dxa"/>
            <w:vAlign w:val="bottom"/>
          </w:tcPr>
          <w:p w14:paraId="053E646A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459EDAA0" w14:textId="77777777" w:rsidR="00587F32" w:rsidRDefault="00AA2148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</w:rPr>
              <w:t>2</w:t>
            </w:r>
          </w:p>
        </w:tc>
        <w:tc>
          <w:tcPr>
            <w:tcW w:w="20" w:type="dxa"/>
            <w:vAlign w:val="bottom"/>
          </w:tcPr>
          <w:p w14:paraId="7A35F4BA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Merge w:val="restart"/>
            <w:vAlign w:val="bottom"/>
          </w:tcPr>
          <w:p w14:paraId="02FA8427" w14:textId="77777777" w:rsidR="00587F32" w:rsidRDefault="00AA2148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3</w:t>
            </w:r>
          </w:p>
        </w:tc>
        <w:tc>
          <w:tcPr>
            <w:tcW w:w="20" w:type="dxa"/>
            <w:vAlign w:val="bottom"/>
          </w:tcPr>
          <w:p w14:paraId="5FAC73F4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75E942CA" w14:textId="77777777" w:rsidR="00587F32" w:rsidRDefault="00AA2148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4</w:t>
            </w:r>
          </w:p>
        </w:tc>
        <w:tc>
          <w:tcPr>
            <w:tcW w:w="20" w:type="dxa"/>
            <w:vAlign w:val="bottom"/>
          </w:tcPr>
          <w:p w14:paraId="10B4267D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6A353A7C" w14:textId="77777777" w:rsidR="00587F32" w:rsidRDefault="00AA2148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5</w:t>
            </w:r>
          </w:p>
        </w:tc>
        <w:tc>
          <w:tcPr>
            <w:tcW w:w="20" w:type="dxa"/>
            <w:vAlign w:val="bottom"/>
          </w:tcPr>
          <w:p w14:paraId="1711A647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1B24B59B" w14:textId="77777777" w:rsidR="00587F32" w:rsidRDefault="00587F32">
            <w:pPr>
              <w:rPr>
                <w:sz w:val="1"/>
                <w:szCs w:val="1"/>
              </w:rPr>
            </w:pPr>
          </w:p>
        </w:tc>
      </w:tr>
      <w:tr w:rsidR="00587F32" w14:paraId="4B9F5168" w14:textId="77777777">
        <w:trPr>
          <w:trHeight w:val="405"/>
        </w:trPr>
        <w:tc>
          <w:tcPr>
            <w:tcW w:w="20" w:type="dxa"/>
            <w:shd w:val="clear" w:color="auto" w:fill="BDBFD2"/>
            <w:vAlign w:val="bottom"/>
          </w:tcPr>
          <w:p w14:paraId="430F6D37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4940" w:type="dxa"/>
            <w:vMerge/>
            <w:vAlign w:val="bottom"/>
          </w:tcPr>
          <w:p w14:paraId="41DDAA27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6FD56578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/>
            <w:vAlign w:val="bottom"/>
          </w:tcPr>
          <w:p w14:paraId="68A29B7C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4133DDA8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/>
            <w:vAlign w:val="bottom"/>
          </w:tcPr>
          <w:p w14:paraId="7DCB484D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7AA19CBE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Merge/>
            <w:vAlign w:val="bottom"/>
          </w:tcPr>
          <w:p w14:paraId="25071F15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1D403E6D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/>
            <w:vAlign w:val="bottom"/>
          </w:tcPr>
          <w:p w14:paraId="44A78E40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6B08FEFF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/>
            <w:vAlign w:val="bottom"/>
          </w:tcPr>
          <w:p w14:paraId="532B5CFE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BDBFD2"/>
            <w:vAlign w:val="bottom"/>
          </w:tcPr>
          <w:p w14:paraId="419B6CE4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02AD40E5" w14:textId="77777777" w:rsidR="00587F32" w:rsidRDefault="00587F32">
            <w:pPr>
              <w:rPr>
                <w:sz w:val="1"/>
                <w:szCs w:val="1"/>
              </w:rPr>
            </w:pPr>
          </w:p>
        </w:tc>
      </w:tr>
      <w:tr w:rsidR="00587F32" w14:paraId="3A19BFD9" w14:textId="77777777">
        <w:trPr>
          <w:trHeight w:val="83"/>
        </w:trPr>
        <w:tc>
          <w:tcPr>
            <w:tcW w:w="20" w:type="dxa"/>
            <w:shd w:val="clear" w:color="auto" w:fill="BDBFD2"/>
            <w:vAlign w:val="bottom"/>
          </w:tcPr>
          <w:p w14:paraId="3A02CFD0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4940" w:type="dxa"/>
            <w:vMerge w:val="restart"/>
            <w:vAlign w:val="bottom"/>
          </w:tcPr>
          <w:p w14:paraId="18EB1E8E" w14:textId="77777777" w:rsidR="00587F32" w:rsidRDefault="00AA2148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</w:rPr>
              <w:t>person’s (or younger person’s) point of view.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0EFFE5B6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0A1C2C78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75E2B7A8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15AC8D7D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17BCA5CA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1500" w:type="dxa"/>
            <w:vMerge/>
            <w:vAlign w:val="bottom"/>
          </w:tcPr>
          <w:p w14:paraId="3B3104C2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6290602A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57C6155B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652E25B0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3668C4C7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BDBFD2"/>
            <w:vAlign w:val="bottom"/>
          </w:tcPr>
          <w:p w14:paraId="6C51D916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14:paraId="1B02162F" w14:textId="77777777" w:rsidR="00587F32" w:rsidRDefault="00587F32">
            <w:pPr>
              <w:rPr>
                <w:sz w:val="1"/>
                <w:szCs w:val="1"/>
              </w:rPr>
            </w:pPr>
          </w:p>
        </w:tc>
      </w:tr>
      <w:tr w:rsidR="00587F32" w14:paraId="6F470D5E" w14:textId="77777777">
        <w:trPr>
          <w:trHeight w:val="182"/>
        </w:trPr>
        <w:tc>
          <w:tcPr>
            <w:tcW w:w="20" w:type="dxa"/>
            <w:shd w:val="clear" w:color="auto" w:fill="BDBFD2"/>
            <w:vAlign w:val="bottom"/>
          </w:tcPr>
          <w:p w14:paraId="08E1B935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4940" w:type="dxa"/>
            <w:vMerge/>
            <w:vAlign w:val="bottom"/>
          </w:tcPr>
          <w:p w14:paraId="568AE3C5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2950DB47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1060" w:type="dxa"/>
            <w:vAlign w:val="bottom"/>
          </w:tcPr>
          <w:p w14:paraId="1DF8FD0D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74108F6C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1060" w:type="dxa"/>
            <w:vAlign w:val="bottom"/>
          </w:tcPr>
          <w:p w14:paraId="3A5B08D0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516DE0AA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1500" w:type="dxa"/>
            <w:vAlign w:val="bottom"/>
          </w:tcPr>
          <w:p w14:paraId="7F50B012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557FAC55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1060" w:type="dxa"/>
            <w:vAlign w:val="bottom"/>
          </w:tcPr>
          <w:p w14:paraId="1E031438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772B6BED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1060" w:type="dxa"/>
            <w:vAlign w:val="bottom"/>
          </w:tcPr>
          <w:p w14:paraId="57D85D28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BDBFD2"/>
            <w:vAlign w:val="bottom"/>
          </w:tcPr>
          <w:p w14:paraId="227A9D54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14:paraId="54F2522B" w14:textId="77777777" w:rsidR="00587F32" w:rsidRDefault="00587F32">
            <w:pPr>
              <w:rPr>
                <w:sz w:val="1"/>
                <w:szCs w:val="1"/>
              </w:rPr>
            </w:pPr>
          </w:p>
        </w:tc>
      </w:tr>
      <w:tr w:rsidR="00587F32" w14:paraId="5ACA2975" w14:textId="77777777">
        <w:trPr>
          <w:trHeight w:val="135"/>
        </w:trPr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13D8AF82" w14:textId="77777777" w:rsidR="00587F32" w:rsidRDefault="00587F32">
            <w:pPr>
              <w:rPr>
                <w:sz w:val="11"/>
                <w:szCs w:val="11"/>
              </w:rPr>
            </w:pPr>
          </w:p>
        </w:tc>
        <w:tc>
          <w:tcPr>
            <w:tcW w:w="4940" w:type="dxa"/>
            <w:tcBorders>
              <w:bottom w:val="single" w:sz="8" w:space="0" w:color="013074"/>
            </w:tcBorders>
            <w:vAlign w:val="bottom"/>
          </w:tcPr>
          <w:p w14:paraId="7AD1D87A" w14:textId="77777777" w:rsidR="00587F32" w:rsidRDefault="00587F32">
            <w:pPr>
              <w:rPr>
                <w:sz w:val="11"/>
                <w:szCs w:val="11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5F6AC0BF" w14:textId="77777777" w:rsidR="00587F32" w:rsidRDefault="00587F32">
            <w:pPr>
              <w:rPr>
                <w:sz w:val="11"/>
                <w:szCs w:val="11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1D71461E" w14:textId="77777777" w:rsidR="00587F32" w:rsidRDefault="00587F32">
            <w:pPr>
              <w:rPr>
                <w:sz w:val="11"/>
                <w:szCs w:val="11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1D9BA180" w14:textId="77777777" w:rsidR="00587F32" w:rsidRDefault="00587F32">
            <w:pPr>
              <w:rPr>
                <w:sz w:val="11"/>
                <w:szCs w:val="11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768F729B" w14:textId="77777777" w:rsidR="00587F32" w:rsidRDefault="00587F32">
            <w:pPr>
              <w:rPr>
                <w:sz w:val="11"/>
                <w:szCs w:val="11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782C8C9B" w14:textId="77777777" w:rsidR="00587F32" w:rsidRDefault="00587F32">
            <w:pPr>
              <w:rPr>
                <w:sz w:val="11"/>
                <w:szCs w:val="11"/>
              </w:rPr>
            </w:pPr>
          </w:p>
        </w:tc>
        <w:tc>
          <w:tcPr>
            <w:tcW w:w="1500" w:type="dxa"/>
            <w:tcBorders>
              <w:bottom w:val="single" w:sz="8" w:space="0" w:color="013074"/>
            </w:tcBorders>
            <w:vAlign w:val="bottom"/>
          </w:tcPr>
          <w:p w14:paraId="601B1084" w14:textId="77777777" w:rsidR="00587F32" w:rsidRDefault="00587F32">
            <w:pPr>
              <w:rPr>
                <w:sz w:val="11"/>
                <w:szCs w:val="11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09557BB0" w14:textId="77777777" w:rsidR="00587F32" w:rsidRDefault="00587F32">
            <w:pPr>
              <w:rPr>
                <w:sz w:val="11"/>
                <w:szCs w:val="11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2F76B959" w14:textId="77777777" w:rsidR="00587F32" w:rsidRDefault="00587F32">
            <w:pPr>
              <w:rPr>
                <w:sz w:val="11"/>
                <w:szCs w:val="11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78B15DD3" w14:textId="77777777" w:rsidR="00587F32" w:rsidRDefault="00587F32">
            <w:pPr>
              <w:rPr>
                <w:sz w:val="11"/>
                <w:szCs w:val="11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47696754" w14:textId="77777777" w:rsidR="00587F32" w:rsidRDefault="00587F32">
            <w:pPr>
              <w:rPr>
                <w:sz w:val="11"/>
                <w:szCs w:val="11"/>
              </w:rPr>
            </w:pPr>
          </w:p>
        </w:tc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31ADEF23" w14:textId="77777777" w:rsidR="00587F32" w:rsidRDefault="00587F32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14:paraId="78BBE196" w14:textId="77777777" w:rsidR="00587F32" w:rsidRDefault="00587F32">
            <w:pPr>
              <w:rPr>
                <w:sz w:val="1"/>
                <w:szCs w:val="1"/>
              </w:rPr>
            </w:pPr>
          </w:p>
        </w:tc>
      </w:tr>
      <w:tr w:rsidR="00587F32" w14:paraId="52E765F2" w14:textId="77777777">
        <w:trPr>
          <w:trHeight w:val="390"/>
        </w:trPr>
        <w:tc>
          <w:tcPr>
            <w:tcW w:w="20" w:type="dxa"/>
            <w:shd w:val="clear" w:color="auto" w:fill="BDBFD2"/>
            <w:vAlign w:val="bottom"/>
          </w:tcPr>
          <w:p w14:paraId="18A551FC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4940" w:type="dxa"/>
            <w:vAlign w:val="bottom"/>
          </w:tcPr>
          <w:p w14:paraId="1946FA47" w14:textId="77777777" w:rsidR="00587F32" w:rsidRDefault="00AA2148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</w:rPr>
              <w:t>2. I try to look at everybody’s side of a dis-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52FC4571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3300DD1D" w14:textId="77777777" w:rsidR="00587F32" w:rsidRDefault="00AA2148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</w:rPr>
              <w:t>1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432F6BF0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0D4CBE31" w14:textId="77777777" w:rsidR="00587F32" w:rsidRDefault="00AA2148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</w:rPr>
              <w:t>2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542915C5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Merge w:val="restart"/>
            <w:vAlign w:val="bottom"/>
          </w:tcPr>
          <w:p w14:paraId="47351AB5" w14:textId="77777777" w:rsidR="00587F32" w:rsidRDefault="00AA2148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3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5B4E5A0F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67E1D627" w14:textId="77777777" w:rsidR="00587F32" w:rsidRDefault="00AA2148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4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5DE174CD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2D4AC61F" w14:textId="77777777" w:rsidR="00587F32" w:rsidRDefault="00AA2148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5</w:t>
            </w:r>
          </w:p>
        </w:tc>
        <w:tc>
          <w:tcPr>
            <w:tcW w:w="20" w:type="dxa"/>
            <w:shd w:val="clear" w:color="auto" w:fill="BDBFD2"/>
            <w:vAlign w:val="bottom"/>
          </w:tcPr>
          <w:p w14:paraId="289F7173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07D0089F" w14:textId="77777777" w:rsidR="00587F32" w:rsidRDefault="00587F32">
            <w:pPr>
              <w:rPr>
                <w:sz w:val="1"/>
                <w:szCs w:val="1"/>
              </w:rPr>
            </w:pPr>
          </w:p>
        </w:tc>
      </w:tr>
      <w:tr w:rsidR="00587F32" w14:paraId="54526CF3" w14:textId="77777777">
        <w:trPr>
          <w:trHeight w:val="83"/>
        </w:trPr>
        <w:tc>
          <w:tcPr>
            <w:tcW w:w="20" w:type="dxa"/>
            <w:shd w:val="clear" w:color="auto" w:fill="BDBFD2"/>
            <w:vAlign w:val="bottom"/>
          </w:tcPr>
          <w:p w14:paraId="123ED8DF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4940" w:type="dxa"/>
            <w:vMerge w:val="restart"/>
            <w:vAlign w:val="bottom"/>
          </w:tcPr>
          <w:p w14:paraId="1012A254" w14:textId="77777777" w:rsidR="00587F32" w:rsidRDefault="00AA2148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</w:rPr>
              <w:t>agreement before I make a decision.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35EA36A6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753F58BD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1A3C5415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17726234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1A2E1DB0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1500" w:type="dxa"/>
            <w:vMerge/>
            <w:vAlign w:val="bottom"/>
          </w:tcPr>
          <w:p w14:paraId="7635B6A3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05AC72EB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43C163D5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6D1FC0A3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762E1A62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BDBFD2"/>
            <w:vAlign w:val="bottom"/>
          </w:tcPr>
          <w:p w14:paraId="61B71477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14:paraId="4799049A" w14:textId="77777777" w:rsidR="00587F32" w:rsidRDefault="00587F32">
            <w:pPr>
              <w:rPr>
                <w:sz w:val="1"/>
                <w:szCs w:val="1"/>
              </w:rPr>
            </w:pPr>
          </w:p>
        </w:tc>
      </w:tr>
      <w:tr w:rsidR="00587F32" w14:paraId="106AF264" w14:textId="77777777">
        <w:trPr>
          <w:trHeight w:val="182"/>
        </w:trPr>
        <w:tc>
          <w:tcPr>
            <w:tcW w:w="20" w:type="dxa"/>
            <w:shd w:val="clear" w:color="auto" w:fill="BDBFD2"/>
            <w:vAlign w:val="bottom"/>
          </w:tcPr>
          <w:p w14:paraId="792A7A6B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4940" w:type="dxa"/>
            <w:vMerge/>
            <w:vAlign w:val="bottom"/>
          </w:tcPr>
          <w:p w14:paraId="6DA75A66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4843DAE3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1060" w:type="dxa"/>
            <w:vAlign w:val="bottom"/>
          </w:tcPr>
          <w:p w14:paraId="6E311C97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6D22BCCC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1060" w:type="dxa"/>
            <w:vAlign w:val="bottom"/>
          </w:tcPr>
          <w:p w14:paraId="68B1C655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07129E33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1500" w:type="dxa"/>
            <w:vAlign w:val="bottom"/>
          </w:tcPr>
          <w:p w14:paraId="704BAC8B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22273C2C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1060" w:type="dxa"/>
            <w:vAlign w:val="bottom"/>
          </w:tcPr>
          <w:p w14:paraId="563C1835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5A799A3F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1060" w:type="dxa"/>
            <w:vAlign w:val="bottom"/>
          </w:tcPr>
          <w:p w14:paraId="061F396F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BDBFD2"/>
            <w:vAlign w:val="bottom"/>
          </w:tcPr>
          <w:p w14:paraId="76EB02EE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14:paraId="30DC59BA" w14:textId="77777777" w:rsidR="00587F32" w:rsidRDefault="00587F32">
            <w:pPr>
              <w:rPr>
                <w:sz w:val="1"/>
                <w:szCs w:val="1"/>
              </w:rPr>
            </w:pPr>
          </w:p>
        </w:tc>
      </w:tr>
      <w:tr w:rsidR="00587F32" w14:paraId="1D3E6B8D" w14:textId="77777777">
        <w:trPr>
          <w:trHeight w:val="116"/>
        </w:trPr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71E1942E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4940" w:type="dxa"/>
            <w:tcBorders>
              <w:bottom w:val="single" w:sz="8" w:space="0" w:color="013074"/>
            </w:tcBorders>
            <w:vAlign w:val="bottom"/>
          </w:tcPr>
          <w:p w14:paraId="75FEAF34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46945FE4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452F8D5D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4C4EF2F7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0BCBC0D4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22B1495A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1500" w:type="dxa"/>
            <w:tcBorders>
              <w:bottom w:val="single" w:sz="8" w:space="0" w:color="013074"/>
            </w:tcBorders>
            <w:vAlign w:val="bottom"/>
          </w:tcPr>
          <w:p w14:paraId="0657CE5A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7193FF33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55B243AF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32DB69AA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2671777A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6A013931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14:paraId="4BFBFDA4" w14:textId="77777777" w:rsidR="00587F32" w:rsidRDefault="00587F32">
            <w:pPr>
              <w:rPr>
                <w:sz w:val="1"/>
                <w:szCs w:val="1"/>
              </w:rPr>
            </w:pPr>
          </w:p>
        </w:tc>
      </w:tr>
      <w:tr w:rsidR="00587F32" w14:paraId="47F9DCA7" w14:textId="77777777">
        <w:trPr>
          <w:trHeight w:val="390"/>
        </w:trPr>
        <w:tc>
          <w:tcPr>
            <w:tcW w:w="20" w:type="dxa"/>
            <w:shd w:val="clear" w:color="auto" w:fill="BDBFD2"/>
            <w:vAlign w:val="bottom"/>
          </w:tcPr>
          <w:p w14:paraId="7EB0B412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4940" w:type="dxa"/>
            <w:vAlign w:val="bottom"/>
          </w:tcPr>
          <w:p w14:paraId="5BF90B0D" w14:textId="77777777" w:rsidR="00587F32" w:rsidRDefault="00AA2148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</w:rPr>
              <w:t>3. I sometimes try to understand older people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7C29DCF1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6D0E06FA" w14:textId="77777777" w:rsidR="00587F32" w:rsidRDefault="00AA2148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</w:rPr>
              <w:t>1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4E2EA7B8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6EE52445" w14:textId="77777777" w:rsidR="00587F32" w:rsidRDefault="00AA2148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</w:rPr>
              <w:t>2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67AD5084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Merge w:val="restart"/>
            <w:vAlign w:val="bottom"/>
          </w:tcPr>
          <w:p w14:paraId="7EF6D60E" w14:textId="77777777" w:rsidR="00587F32" w:rsidRDefault="00AA2148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3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5E7ECBD3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415E377E" w14:textId="77777777" w:rsidR="00587F32" w:rsidRDefault="00AA2148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4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5683AE72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14C824CE" w14:textId="77777777" w:rsidR="00587F32" w:rsidRDefault="00AA2148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5</w:t>
            </w:r>
          </w:p>
        </w:tc>
        <w:tc>
          <w:tcPr>
            <w:tcW w:w="20" w:type="dxa"/>
            <w:shd w:val="clear" w:color="auto" w:fill="BDBFD2"/>
            <w:vAlign w:val="bottom"/>
          </w:tcPr>
          <w:p w14:paraId="5D38C10F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65534E90" w14:textId="77777777" w:rsidR="00587F32" w:rsidRDefault="00587F32">
            <w:pPr>
              <w:rPr>
                <w:sz w:val="1"/>
                <w:szCs w:val="1"/>
              </w:rPr>
            </w:pPr>
          </w:p>
        </w:tc>
      </w:tr>
      <w:tr w:rsidR="00587F32" w14:paraId="37C71F50" w14:textId="77777777">
        <w:trPr>
          <w:trHeight w:val="83"/>
        </w:trPr>
        <w:tc>
          <w:tcPr>
            <w:tcW w:w="20" w:type="dxa"/>
            <w:shd w:val="clear" w:color="auto" w:fill="BDBFD2"/>
            <w:vAlign w:val="bottom"/>
          </w:tcPr>
          <w:p w14:paraId="5792D38D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4940" w:type="dxa"/>
            <w:vMerge w:val="restart"/>
            <w:vAlign w:val="bottom"/>
          </w:tcPr>
          <w:p w14:paraId="36CA9CBE" w14:textId="77777777" w:rsidR="00587F32" w:rsidRDefault="00AA2148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</w:rPr>
              <w:t>(or younger people) by imagining how things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15EBFAAB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18FC3D34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1FC4A785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565B5290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087B2F77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1500" w:type="dxa"/>
            <w:vMerge/>
            <w:vAlign w:val="bottom"/>
          </w:tcPr>
          <w:p w14:paraId="78D890D7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2739732E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620474EA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6006209A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661DADDA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BDBFD2"/>
            <w:vAlign w:val="bottom"/>
          </w:tcPr>
          <w:p w14:paraId="1BA37258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14:paraId="68664DE4" w14:textId="77777777" w:rsidR="00587F32" w:rsidRDefault="00587F32">
            <w:pPr>
              <w:rPr>
                <w:sz w:val="1"/>
                <w:szCs w:val="1"/>
              </w:rPr>
            </w:pPr>
          </w:p>
        </w:tc>
      </w:tr>
      <w:tr w:rsidR="00587F32" w14:paraId="3519D20F" w14:textId="77777777">
        <w:trPr>
          <w:trHeight w:val="181"/>
        </w:trPr>
        <w:tc>
          <w:tcPr>
            <w:tcW w:w="20" w:type="dxa"/>
            <w:shd w:val="clear" w:color="auto" w:fill="BDBFD2"/>
            <w:vAlign w:val="bottom"/>
          </w:tcPr>
          <w:p w14:paraId="6D0900B9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4940" w:type="dxa"/>
            <w:vMerge/>
            <w:vAlign w:val="bottom"/>
          </w:tcPr>
          <w:p w14:paraId="0D6DB00C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44077322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1060" w:type="dxa"/>
            <w:vAlign w:val="bottom"/>
          </w:tcPr>
          <w:p w14:paraId="6CD8B0B9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50008D16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1060" w:type="dxa"/>
            <w:vAlign w:val="bottom"/>
          </w:tcPr>
          <w:p w14:paraId="403163C7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41CD9A84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1500" w:type="dxa"/>
            <w:vAlign w:val="bottom"/>
          </w:tcPr>
          <w:p w14:paraId="07AD8FE6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28762B25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1060" w:type="dxa"/>
            <w:vAlign w:val="bottom"/>
          </w:tcPr>
          <w:p w14:paraId="5861F3F2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40D86C05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1060" w:type="dxa"/>
            <w:vAlign w:val="bottom"/>
          </w:tcPr>
          <w:p w14:paraId="49B4E53E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BDBFD2"/>
            <w:vAlign w:val="bottom"/>
          </w:tcPr>
          <w:p w14:paraId="3BCB44CE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14:paraId="001B5F0B" w14:textId="77777777" w:rsidR="00587F32" w:rsidRDefault="00587F32">
            <w:pPr>
              <w:rPr>
                <w:sz w:val="1"/>
                <w:szCs w:val="1"/>
              </w:rPr>
            </w:pPr>
          </w:p>
        </w:tc>
      </w:tr>
      <w:tr w:rsidR="00587F32" w14:paraId="76ABCE49" w14:textId="77777777">
        <w:trPr>
          <w:trHeight w:val="265"/>
        </w:trPr>
        <w:tc>
          <w:tcPr>
            <w:tcW w:w="20" w:type="dxa"/>
            <w:shd w:val="clear" w:color="auto" w:fill="BDBFD2"/>
            <w:vAlign w:val="bottom"/>
          </w:tcPr>
          <w:p w14:paraId="3A9C519B" w14:textId="77777777" w:rsidR="00587F32" w:rsidRDefault="00587F32">
            <w:pPr>
              <w:rPr>
                <w:sz w:val="23"/>
                <w:szCs w:val="23"/>
              </w:rPr>
            </w:pPr>
          </w:p>
        </w:tc>
        <w:tc>
          <w:tcPr>
            <w:tcW w:w="4940" w:type="dxa"/>
            <w:vAlign w:val="bottom"/>
          </w:tcPr>
          <w:p w14:paraId="19F38C77" w14:textId="77777777" w:rsidR="00587F32" w:rsidRDefault="00AA2148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</w:rPr>
              <w:t>look from their perspective.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2F606CF3" w14:textId="77777777" w:rsidR="00587F32" w:rsidRDefault="00587F32">
            <w:pPr>
              <w:rPr>
                <w:sz w:val="23"/>
                <w:szCs w:val="23"/>
              </w:rPr>
            </w:pPr>
          </w:p>
        </w:tc>
        <w:tc>
          <w:tcPr>
            <w:tcW w:w="1060" w:type="dxa"/>
            <w:vAlign w:val="bottom"/>
          </w:tcPr>
          <w:p w14:paraId="21407734" w14:textId="77777777" w:rsidR="00587F32" w:rsidRDefault="00587F32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4129BFF6" w14:textId="77777777" w:rsidR="00587F32" w:rsidRDefault="00587F32">
            <w:pPr>
              <w:rPr>
                <w:sz w:val="23"/>
                <w:szCs w:val="23"/>
              </w:rPr>
            </w:pPr>
          </w:p>
        </w:tc>
        <w:tc>
          <w:tcPr>
            <w:tcW w:w="1060" w:type="dxa"/>
            <w:vAlign w:val="bottom"/>
          </w:tcPr>
          <w:p w14:paraId="79B61170" w14:textId="77777777" w:rsidR="00587F32" w:rsidRDefault="00587F32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58C7E40E" w14:textId="77777777" w:rsidR="00587F32" w:rsidRDefault="00587F32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vAlign w:val="bottom"/>
          </w:tcPr>
          <w:p w14:paraId="0784DC5C" w14:textId="77777777" w:rsidR="00587F32" w:rsidRDefault="00587F32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0F065EC9" w14:textId="77777777" w:rsidR="00587F32" w:rsidRDefault="00587F32">
            <w:pPr>
              <w:rPr>
                <w:sz w:val="23"/>
                <w:szCs w:val="23"/>
              </w:rPr>
            </w:pPr>
          </w:p>
        </w:tc>
        <w:tc>
          <w:tcPr>
            <w:tcW w:w="1060" w:type="dxa"/>
            <w:vAlign w:val="bottom"/>
          </w:tcPr>
          <w:p w14:paraId="026F02B1" w14:textId="77777777" w:rsidR="00587F32" w:rsidRDefault="00587F32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77C6E038" w14:textId="77777777" w:rsidR="00587F32" w:rsidRDefault="00587F32">
            <w:pPr>
              <w:rPr>
                <w:sz w:val="23"/>
                <w:szCs w:val="23"/>
              </w:rPr>
            </w:pPr>
          </w:p>
        </w:tc>
        <w:tc>
          <w:tcPr>
            <w:tcW w:w="1060" w:type="dxa"/>
            <w:vAlign w:val="bottom"/>
          </w:tcPr>
          <w:p w14:paraId="2394ACB9" w14:textId="77777777" w:rsidR="00587F32" w:rsidRDefault="00587F32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shd w:val="clear" w:color="auto" w:fill="BDBFD2"/>
            <w:vAlign w:val="bottom"/>
          </w:tcPr>
          <w:p w14:paraId="19B300AA" w14:textId="77777777" w:rsidR="00587F32" w:rsidRDefault="00587F32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14:paraId="032D29DE" w14:textId="77777777" w:rsidR="00587F32" w:rsidRDefault="00587F32">
            <w:pPr>
              <w:rPr>
                <w:sz w:val="1"/>
                <w:szCs w:val="1"/>
              </w:rPr>
            </w:pPr>
          </w:p>
        </w:tc>
      </w:tr>
      <w:tr w:rsidR="00587F32" w14:paraId="2E1B2A13" w14:textId="77777777">
        <w:trPr>
          <w:trHeight w:val="115"/>
        </w:trPr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3815BFE8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4940" w:type="dxa"/>
            <w:tcBorders>
              <w:bottom w:val="single" w:sz="8" w:space="0" w:color="013074"/>
            </w:tcBorders>
            <w:vAlign w:val="bottom"/>
          </w:tcPr>
          <w:p w14:paraId="356FFBBA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2418DD3F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68EC8915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5553EA9B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0F5C1F71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5C2EF170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1500" w:type="dxa"/>
            <w:tcBorders>
              <w:bottom w:val="single" w:sz="8" w:space="0" w:color="013074"/>
            </w:tcBorders>
            <w:vAlign w:val="bottom"/>
          </w:tcPr>
          <w:p w14:paraId="0FF14928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3690337C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5513FF7A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7B3CC694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659B251B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0BEB7B11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14:paraId="63DCF11F" w14:textId="77777777" w:rsidR="00587F32" w:rsidRDefault="00587F32">
            <w:pPr>
              <w:rPr>
                <w:sz w:val="1"/>
                <w:szCs w:val="1"/>
              </w:rPr>
            </w:pPr>
          </w:p>
        </w:tc>
      </w:tr>
      <w:tr w:rsidR="00587F32" w14:paraId="29BACAE8" w14:textId="77777777">
        <w:trPr>
          <w:trHeight w:val="390"/>
        </w:trPr>
        <w:tc>
          <w:tcPr>
            <w:tcW w:w="20" w:type="dxa"/>
            <w:shd w:val="clear" w:color="auto" w:fill="BDBFD2"/>
            <w:vAlign w:val="bottom"/>
          </w:tcPr>
          <w:p w14:paraId="6329DF63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4940" w:type="dxa"/>
            <w:vAlign w:val="bottom"/>
          </w:tcPr>
          <w:p w14:paraId="586BB38D" w14:textId="77777777" w:rsidR="00587F32" w:rsidRDefault="00AA2148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</w:rPr>
              <w:t xml:space="preserve">4. Even if I am </w:t>
            </w:r>
            <w:r>
              <w:rPr>
                <w:rFonts w:ascii="Arial" w:eastAsia="Arial" w:hAnsi="Arial" w:cs="Arial"/>
                <w:color w:val="000B15"/>
              </w:rPr>
              <w:t>right about something, I still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36D41937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01D82987" w14:textId="77777777" w:rsidR="00587F32" w:rsidRDefault="00AA2148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</w:rPr>
              <w:t>1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5CBDCBA6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783A9491" w14:textId="77777777" w:rsidR="00587F32" w:rsidRDefault="00AA2148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</w:rPr>
              <w:t>2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7A6279C8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Merge w:val="restart"/>
            <w:vAlign w:val="bottom"/>
          </w:tcPr>
          <w:p w14:paraId="2EE6D848" w14:textId="77777777" w:rsidR="00587F32" w:rsidRDefault="00AA2148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3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690407EA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5AB079F7" w14:textId="77777777" w:rsidR="00587F32" w:rsidRDefault="00AA2148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4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3F43F064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2C6A093E" w14:textId="77777777" w:rsidR="00587F32" w:rsidRDefault="00AA2148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5</w:t>
            </w:r>
          </w:p>
        </w:tc>
        <w:tc>
          <w:tcPr>
            <w:tcW w:w="20" w:type="dxa"/>
            <w:shd w:val="clear" w:color="auto" w:fill="BDBFD2"/>
            <w:vAlign w:val="bottom"/>
          </w:tcPr>
          <w:p w14:paraId="7AF14BFD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15FD1928" w14:textId="77777777" w:rsidR="00587F32" w:rsidRDefault="00587F32">
            <w:pPr>
              <w:rPr>
                <w:sz w:val="1"/>
                <w:szCs w:val="1"/>
              </w:rPr>
            </w:pPr>
          </w:p>
        </w:tc>
      </w:tr>
      <w:tr w:rsidR="00587F32" w14:paraId="79A3B79D" w14:textId="77777777">
        <w:trPr>
          <w:trHeight w:val="83"/>
        </w:trPr>
        <w:tc>
          <w:tcPr>
            <w:tcW w:w="20" w:type="dxa"/>
            <w:shd w:val="clear" w:color="auto" w:fill="BDBFD2"/>
            <w:vAlign w:val="bottom"/>
          </w:tcPr>
          <w:p w14:paraId="7E06E2AC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4940" w:type="dxa"/>
            <w:vMerge w:val="restart"/>
            <w:vAlign w:val="bottom"/>
          </w:tcPr>
          <w:p w14:paraId="6932C9C2" w14:textId="77777777" w:rsidR="00587F32" w:rsidRDefault="00AA2148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</w:rPr>
              <w:t>listen to other people’s opinions.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5C72F942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41D13464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11D3AAE3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004F6FAE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027C15F2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1500" w:type="dxa"/>
            <w:vMerge/>
            <w:vAlign w:val="bottom"/>
          </w:tcPr>
          <w:p w14:paraId="6D628D13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78CB07E6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1FFB0635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7C29D845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6C5AD808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BDBFD2"/>
            <w:vAlign w:val="bottom"/>
          </w:tcPr>
          <w:p w14:paraId="741EAC9B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14:paraId="57D0A055" w14:textId="77777777" w:rsidR="00587F32" w:rsidRDefault="00587F32">
            <w:pPr>
              <w:rPr>
                <w:sz w:val="1"/>
                <w:szCs w:val="1"/>
              </w:rPr>
            </w:pPr>
          </w:p>
        </w:tc>
      </w:tr>
      <w:tr w:rsidR="00587F32" w14:paraId="6DC607AC" w14:textId="77777777">
        <w:trPr>
          <w:trHeight w:val="182"/>
        </w:trPr>
        <w:tc>
          <w:tcPr>
            <w:tcW w:w="20" w:type="dxa"/>
            <w:shd w:val="clear" w:color="auto" w:fill="BDBFD2"/>
            <w:vAlign w:val="bottom"/>
          </w:tcPr>
          <w:p w14:paraId="18C800F7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4940" w:type="dxa"/>
            <w:vMerge/>
            <w:vAlign w:val="bottom"/>
          </w:tcPr>
          <w:p w14:paraId="4BD9D22E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7E610F5D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1060" w:type="dxa"/>
            <w:vAlign w:val="bottom"/>
          </w:tcPr>
          <w:p w14:paraId="6C976F20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088F00B6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1060" w:type="dxa"/>
            <w:vAlign w:val="bottom"/>
          </w:tcPr>
          <w:p w14:paraId="711AF0C0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3192DD27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1500" w:type="dxa"/>
            <w:vAlign w:val="bottom"/>
          </w:tcPr>
          <w:p w14:paraId="6A3AEE1E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71CDE3A4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1060" w:type="dxa"/>
            <w:vAlign w:val="bottom"/>
          </w:tcPr>
          <w:p w14:paraId="02A2F641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40CDCFD7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1060" w:type="dxa"/>
            <w:vAlign w:val="bottom"/>
          </w:tcPr>
          <w:p w14:paraId="32AB35BD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BDBFD2"/>
            <w:vAlign w:val="bottom"/>
          </w:tcPr>
          <w:p w14:paraId="6D395AD7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14:paraId="4C5ED960" w14:textId="77777777" w:rsidR="00587F32" w:rsidRDefault="00587F32">
            <w:pPr>
              <w:rPr>
                <w:sz w:val="1"/>
                <w:szCs w:val="1"/>
              </w:rPr>
            </w:pPr>
          </w:p>
        </w:tc>
      </w:tr>
      <w:tr w:rsidR="00587F32" w14:paraId="372D84ED" w14:textId="77777777">
        <w:trPr>
          <w:trHeight w:val="115"/>
        </w:trPr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61213C7B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4940" w:type="dxa"/>
            <w:tcBorders>
              <w:bottom w:val="single" w:sz="8" w:space="0" w:color="013074"/>
            </w:tcBorders>
            <w:vAlign w:val="bottom"/>
          </w:tcPr>
          <w:p w14:paraId="531A2335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2CC59101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3258AAA8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0E97B9F6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6DC5DE6B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5AF296B8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1500" w:type="dxa"/>
            <w:tcBorders>
              <w:bottom w:val="single" w:sz="8" w:space="0" w:color="013074"/>
            </w:tcBorders>
            <w:vAlign w:val="bottom"/>
          </w:tcPr>
          <w:p w14:paraId="278D07C2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686F5B11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130580DB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552D17B1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3DF2BBBD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241924B8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14:paraId="73A25F43" w14:textId="77777777" w:rsidR="00587F32" w:rsidRDefault="00587F32">
            <w:pPr>
              <w:rPr>
                <w:sz w:val="1"/>
                <w:szCs w:val="1"/>
              </w:rPr>
            </w:pPr>
          </w:p>
        </w:tc>
      </w:tr>
      <w:tr w:rsidR="00587F32" w14:paraId="37A0D1C2" w14:textId="77777777">
        <w:trPr>
          <w:trHeight w:val="390"/>
        </w:trPr>
        <w:tc>
          <w:tcPr>
            <w:tcW w:w="20" w:type="dxa"/>
            <w:shd w:val="clear" w:color="auto" w:fill="BDBFD2"/>
            <w:vAlign w:val="bottom"/>
          </w:tcPr>
          <w:p w14:paraId="68514E0A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4940" w:type="dxa"/>
            <w:vAlign w:val="bottom"/>
          </w:tcPr>
          <w:p w14:paraId="122BBC96" w14:textId="77777777" w:rsidR="00587F32" w:rsidRDefault="00AA2148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</w:rPr>
              <w:t>5. I believe that there are two sides to every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32EE8FFF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05170ABF" w14:textId="77777777" w:rsidR="00587F32" w:rsidRDefault="00AA2148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</w:rPr>
              <w:t>1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60040472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152B790F" w14:textId="77777777" w:rsidR="00587F32" w:rsidRDefault="00AA2148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</w:rPr>
              <w:t>2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3FD000A7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Merge w:val="restart"/>
            <w:vAlign w:val="bottom"/>
          </w:tcPr>
          <w:p w14:paraId="29B5D618" w14:textId="77777777" w:rsidR="00587F32" w:rsidRDefault="00AA2148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3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3FE31EE0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07244E25" w14:textId="77777777" w:rsidR="00587F32" w:rsidRDefault="00AA2148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4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16D6A1F5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430FF68A" w14:textId="77777777" w:rsidR="00587F32" w:rsidRDefault="00AA2148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5</w:t>
            </w:r>
          </w:p>
        </w:tc>
        <w:tc>
          <w:tcPr>
            <w:tcW w:w="20" w:type="dxa"/>
            <w:shd w:val="clear" w:color="auto" w:fill="BDBFD2"/>
            <w:vAlign w:val="bottom"/>
          </w:tcPr>
          <w:p w14:paraId="5671F15C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6C453F78" w14:textId="77777777" w:rsidR="00587F32" w:rsidRDefault="00587F32">
            <w:pPr>
              <w:rPr>
                <w:sz w:val="1"/>
                <w:szCs w:val="1"/>
              </w:rPr>
            </w:pPr>
          </w:p>
        </w:tc>
      </w:tr>
      <w:tr w:rsidR="00587F32" w14:paraId="54D08901" w14:textId="77777777">
        <w:trPr>
          <w:trHeight w:val="83"/>
        </w:trPr>
        <w:tc>
          <w:tcPr>
            <w:tcW w:w="20" w:type="dxa"/>
            <w:shd w:val="clear" w:color="auto" w:fill="BDBFD2"/>
            <w:vAlign w:val="bottom"/>
          </w:tcPr>
          <w:p w14:paraId="2F9BE05C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4940" w:type="dxa"/>
            <w:vMerge w:val="restart"/>
            <w:vAlign w:val="bottom"/>
          </w:tcPr>
          <w:p w14:paraId="09FAFDF2" w14:textId="77777777" w:rsidR="00587F32" w:rsidRDefault="00AA2148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</w:rPr>
              <w:t>question and try to look at them both.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7CECDC31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25C8353F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0CAF65AA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3FDBF1F1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73DD7374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1500" w:type="dxa"/>
            <w:vMerge/>
            <w:vAlign w:val="bottom"/>
          </w:tcPr>
          <w:p w14:paraId="11A31F3B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39F1D81A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0DFC23BB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1CF37EF3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4459E4BA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BDBFD2"/>
            <w:vAlign w:val="bottom"/>
          </w:tcPr>
          <w:p w14:paraId="47A8931B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14:paraId="29203CFD" w14:textId="77777777" w:rsidR="00587F32" w:rsidRDefault="00587F32">
            <w:pPr>
              <w:rPr>
                <w:sz w:val="1"/>
                <w:szCs w:val="1"/>
              </w:rPr>
            </w:pPr>
          </w:p>
        </w:tc>
      </w:tr>
      <w:tr w:rsidR="00587F32" w14:paraId="1C73E15D" w14:textId="77777777">
        <w:trPr>
          <w:trHeight w:val="182"/>
        </w:trPr>
        <w:tc>
          <w:tcPr>
            <w:tcW w:w="20" w:type="dxa"/>
            <w:shd w:val="clear" w:color="auto" w:fill="BDBFD2"/>
            <w:vAlign w:val="bottom"/>
          </w:tcPr>
          <w:p w14:paraId="5F24D60F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4940" w:type="dxa"/>
            <w:vMerge/>
            <w:vAlign w:val="bottom"/>
          </w:tcPr>
          <w:p w14:paraId="2334F077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40F9D81A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1060" w:type="dxa"/>
            <w:vAlign w:val="bottom"/>
          </w:tcPr>
          <w:p w14:paraId="4BE4333D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0C8E842E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1060" w:type="dxa"/>
            <w:vAlign w:val="bottom"/>
          </w:tcPr>
          <w:p w14:paraId="52718418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67E56D13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1500" w:type="dxa"/>
            <w:vAlign w:val="bottom"/>
          </w:tcPr>
          <w:p w14:paraId="6796625E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0F48A2A4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1060" w:type="dxa"/>
            <w:vAlign w:val="bottom"/>
          </w:tcPr>
          <w:p w14:paraId="70943608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00E9C38D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1060" w:type="dxa"/>
            <w:vAlign w:val="bottom"/>
          </w:tcPr>
          <w:p w14:paraId="22FFA867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BDBFD2"/>
            <w:vAlign w:val="bottom"/>
          </w:tcPr>
          <w:p w14:paraId="44EC4964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14:paraId="37C85BBB" w14:textId="77777777" w:rsidR="00587F32" w:rsidRDefault="00587F32">
            <w:pPr>
              <w:rPr>
                <w:sz w:val="1"/>
                <w:szCs w:val="1"/>
              </w:rPr>
            </w:pPr>
          </w:p>
        </w:tc>
      </w:tr>
      <w:tr w:rsidR="00587F32" w14:paraId="43970648" w14:textId="77777777">
        <w:trPr>
          <w:trHeight w:val="116"/>
        </w:trPr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24996AC1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4940" w:type="dxa"/>
            <w:tcBorders>
              <w:bottom w:val="single" w:sz="8" w:space="0" w:color="013074"/>
            </w:tcBorders>
            <w:vAlign w:val="bottom"/>
          </w:tcPr>
          <w:p w14:paraId="2CA129E8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3DD1812C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2955514C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491CA20E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6A81DDEE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132BF46A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1500" w:type="dxa"/>
            <w:tcBorders>
              <w:bottom w:val="single" w:sz="8" w:space="0" w:color="013074"/>
            </w:tcBorders>
            <w:vAlign w:val="bottom"/>
          </w:tcPr>
          <w:p w14:paraId="184C5124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42D18242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7A7EEFF2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72C80C2D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7F87FE86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1F3C5557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14:paraId="68A2AB6B" w14:textId="77777777" w:rsidR="00587F32" w:rsidRDefault="00587F32">
            <w:pPr>
              <w:rPr>
                <w:sz w:val="1"/>
                <w:szCs w:val="1"/>
              </w:rPr>
            </w:pPr>
          </w:p>
        </w:tc>
      </w:tr>
      <w:tr w:rsidR="00587F32" w14:paraId="628A8915" w14:textId="77777777">
        <w:trPr>
          <w:trHeight w:val="390"/>
        </w:trPr>
        <w:tc>
          <w:tcPr>
            <w:tcW w:w="20" w:type="dxa"/>
            <w:shd w:val="clear" w:color="auto" w:fill="BDBFD2"/>
            <w:vAlign w:val="bottom"/>
          </w:tcPr>
          <w:p w14:paraId="13D8CCE7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4940" w:type="dxa"/>
            <w:vAlign w:val="bottom"/>
          </w:tcPr>
          <w:p w14:paraId="7F397E19" w14:textId="77777777" w:rsidR="00587F32" w:rsidRDefault="00AA2148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</w:rPr>
              <w:t>6. When I am bothered by someone, I usually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5BA79086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46603FDE" w14:textId="77777777" w:rsidR="00587F32" w:rsidRDefault="00AA2148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</w:rPr>
              <w:t>1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757F03A8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24BC4655" w14:textId="77777777" w:rsidR="00587F32" w:rsidRDefault="00AA2148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</w:rPr>
              <w:t>2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65E2FFEC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Merge w:val="restart"/>
            <w:vAlign w:val="bottom"/>
          </w:tcPr>
          <w:p w14:paraId="5080E0CB" w14:textId="77777777" w:rsidR="00587F32" w:rsidRDefault="00AA2148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3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7B3CA056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5FE00637" w14:textId="77777777" w:rsidR="00587F32" w:rsidRDefault="00AA2148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4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305B594D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3B7DB956" w14:textId="77777777" w:rsidR="00587F32" w:rsidRDefault="00AA2148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5</w:t>
            </w:r>
          </w:p>
        </w:tc>
        <w:tc>
          <w:tcPr>
            <w:tcW w:w="20" w:type="dxa"/>
            <w:shd w:val="clear" w:color="auto" w:fill="BDBFD2"/>
            <w:vAlign w:val="bottom"/>
          </w:tcPr>
          <w:p w14:paraId="613BF454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54191D6C" w14:textId="77777777" w:rsidR="00587F32" w:rsidRDefault="00587F32">
            <w:pPr>
              <w:rPr>
                <w:sz w:val="1"/>
                <w:szCs w:val="1"/>
              </w:rPr>
            </w:pPr>
          </w:p>
        </w:tc>
      </w:tr>
      <w:tr w:rsidR="00587F32" w14:paraId="6624E132" w14:textId="77777777">
        <w:trPr>
          <w:trHeight w:val="83"/>
        </w:trPr>
        <w:tc>
          <w:tcPr>
            <w:tcW w:w="20" w:type="dxa"/>
            <w:shd w:val="clear" w:color="auto" w:fill="BDBFD2"/>
            <w:vAlign w:val="bottom"/>
          </w:tcPr>
          <w:p w14:paraId="77B9C417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4940" w:type="dxa"/>
            <w:vMerge w:val="restart"/>
            <w:vAlign w:val="bottom"/>
          </w:tcPr>
          <w:p w14:paraId="2CA4A1EA" w14:textId="77777777" w:rsidR="00587F32" w:rsidRDefault="00AA2148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</w:rPr>
              <w:t>try to “put myself in his/her shoes” for a while.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42E455B7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4CB920CD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752C31B6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3B7BF9C5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1E29CEB7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1500" w:type="dxa"/>
            <w:vMerge/>
            <w:vAlign w:val="bottom"/>
          </w:tcPr>
          <w:p w14:paraId="44EBF548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2B2DAAD7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11FFD239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1E309F90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4A661C65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BDBFD2"/>
            <w:vAlign w:val="bottom"/>
          </w:tcPr>
          <w:p w14:paraId="4A5C3AAA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14:paraId="4F435BC8" w14:textId="77777777" w:rsidR="00587F32" w:rsidRDefault="00587F32">
            <w:pPr>
              <w:rPr>
                <w:sz w:val="1"/>
                <w:szCs w:val="1"/>
              </w:rPr>
            </w:pPr>
          </w:p>
        </w:tc>
      </w:tr>
      <w:tr w:rsidR="00587F32" w14:paraId="49DC6E40" w14:textId="77777777">
        <w:trPr>
          <w:trHeight w:val="182"/>
        </w:trPr>
        <w:tc>
          <w:tcPr>
            <w:tcW w:w="20" w:type="dxa"/>
            <w:shd w:val="clear" w:color="auto" w:fill="BDBFD2"/>
            <w:vAlign w:val="bottom"/>
          </w:tcPr>
          <w:p w14:paraId="2FE01754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4940" w:type="dxa"/>
            <w:vMerge/>
            <w:vAlign w:val="bottom"/>
          </w:tcPr>
          <w:p w14:paraId="42EBB507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678C9A44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1060" w:type="dxa"/>
            <w:vAlign w:val="bottom"/>
          </w:tcPr>
          <w:p w14:paraId="180722E8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64D2EFF3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1060" w:type="dxa"/>
            <w:vAlign w:val="bottom"/>
          </w:tcPr>
          <w:p w14:paraId="0B4C3D09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06CE2A23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1500" w:type="dxa"/>
            <w:vAlign w:val="bottom"/>
          </w:tcPr>
          <w:p w14:paraId="2E33261B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7B49A5C8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1060" w:type="dxa"/>
            <w:vAlign w:val="bottom"/>
          </w:tcPr>
          <w:p w14:paraId="5369F0E7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224BA284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1060" w:type="dxa"/>
            <w:vAlign w:val="bottom"/>
          </w:tcPr>
          <w:p w14:paraId="4AA65833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BDBFD2"/>
            <w:vAlign w:val="bottom"/>
          </w:tcPr>
          <w:p w14:paraId="6A9289D8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14:paraId="12BF2433" w14:textId="77777777" w:rsidR="00587F32" w:rsidRDefault="00587F32">
            <w:pPr>
              <w:rPr>
                <w:sz w:val="1"/>
                <w:szCs w:val="1"/>
              </w:rPr>
            </w:pPr>
          </w:p>
        </w:tc>
      </w:tr>
      <w:tr w:rsidR="00587F32" w14:paraId="1626B4B1" w14:textId="77777777">
        <w:trPr>
          <w:trHeight w:val="115"/>
        </w:trPr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287E7028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4940" w:type="dxa"/>
            <w:tcBorders>
              <w:bottom w:val="single" w:sz="8" w:space="0" w:color="013074"/>
            </w:tcBorders>
            <w:vAlign w:val="bottom"/>
          </w:tcPr>
          <w:p w14:paraId="15A17F62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6FA085B3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7C361F95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43668533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4F10C8EC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51F8E5F1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1500" w:type="dxa"/>
            <w:tcBorders>
              <w:bottom w:val="single" w:sz="8" w:space="0" w:color="013074"/>
            </w:tcBorders>
            <w:vAlign w:val="bottom"/>
          </w:tcPr>
          <w:p w14:paraId="549A3115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3A59C700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213412B5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65BE7D12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57D11B24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0C0B1ABC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14:paraId="210D4BEE" w14:textId="77777777" w:rsidR="00587F32" w:rsidRDefault="00587F32">
            <w:pPr>
              <w:rPr>
                <w:sz w:val="1"/>
                <w:szCs w:val="1"/>
              </w:rPr>
            </w:pPr>
          </w:p>
        </w:tc>
      </w:tr>
      <w:tr w:rsidR="00587F32" w14:paraId="5C95D381" w14:textId="77777777">
        <w:trPr>
          <w:trHeight w:val="390"/>
        </w:trPr>
        <w:tc>
          <w:tcPr>
            <w:tcW w:w="20" w:type="dxa"/>
            <w:shd w:val="clear" w:color="auto" w:fill="BDBFD2"/>
            <w:vAlign w:val="bottom"/>
          </w:tcPr>
          <w:p w14:paraId="65EEABDC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4940" w:type="dxa"/>
            <w:vAlign w:val="bottom"/>
          </w:tcPr>
          <w:p w14:paraId="104414A8" w14:textId="77777777" w:rsidR="00587F32" w:rsidRDefault="00AA2148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</w:rPr>
              <w:t>7. Before criticizing somebody, I try to imagine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1ED91C91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0A29AE9C" w14:textId="77777777" w:rsidR="00587F32" w:rsidRDefault="00AA2148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</w:rPr>
              <w:t>1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7C1C5888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667D4CA5" w14:textId="77777777" w:rsidR="00587F32" w:rsidRDefault="00AA2148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</w:rPr>
              <w:t>2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6FF23DDD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Merge w:val="restart"/>
            <w:vAlign w:val="bottom"/>
          </w:tcPr>
          <w:p w14:paraId="3B3C4504" w14:textId="77777777" w:rsidR="00587F32" w:rsidRDefault="00AA2148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3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12307C81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6925105E" w14:textId="77777777" w:rsidR="00587F32" w:rsidRDefault="00AA2148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4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4DF1C622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4F4AD3FA" w14:textId="77777777" w:rsidR="00587F32" w:rsidRDefault="00AA2148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5</w:t>
            </w:r>
          </w:p>
        </w:tc>
        <w:tc>
          <w:tcPr>
            <w:tcW w:w="20" w:type="dxa"/>
            <w:shd w:val="clear" w:color="auto" w:fill="BDBFD2"/>
            <w:vAlign w:val="bottom"/>
          </w:tcPr>
          <w:p w14:paraId="04B2FE8F" w14:textId="77777777" w:rsidR="00587F32" w:rsidRDefault="00587F32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61DC542B" w14:textId="77777777" w:rsidR="00587F32" w:rsidRDefault="00587F32">
            <w:pPr>
              <w:rPr>
                <w:sz w:val="1"/>
                <w:szCs w:val="1"/>
              </w:rPr>
            </w:pPr>
          </w:p>
        </w:tc>
      </w:tr>
      <w:tr w:rsidR="00587F32" w14:paraId="6DFEEAB0" w14:textId="77777777">
        <w:trPr>
          <w:trHeight w:val="83"/>
        </w:trPr>
        <w:tc>
          <w:tcPr>
            <w:tcW w:w="20" w:type="dxa"/>
            <w:shd w:val="clear" w:color="auto" w:fill="BDBFD2"/>
            <w:vAlign w:val="bottom"/>
          </w:tcPr>
          <w:p w14:paraId="7ADFEC8D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4940" w:type="dxa"/>
            <w:vMerge w:val="restart"/>
            <w:vAlign w:val="bottom"/>
          </w:tcPr>
          <w:p w14:paraId="7B82E49D" w14:textId="77777777" w:rsidR="00587F32" w:rsidRDefault="00AA2148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</w:rPr>
              <w:t xml:space="preserve">how I </w:t>
            </w:r>
            <w:r>
              <w:rPr>
                <w:rFonts w:ascii="Arial" w:eastAsia="Arial" w:hAnsi="Arial" w:cs="Arial"/>
                <w:color w:val="000B15"/>
              </w:rPr>
              <w:t>would feel if I were in his or her place.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678963ED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1CCB75E8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447713F5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27456D34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2D7B3D82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1500" w:type="dxa"/>
            <w:vMerge/>
            <w:vAlign w:val="bottom"/>
          </w:tcPr>
          <w:p w14:paraId="6BF360FE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72DCD606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1D0B97CC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60CB2B13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6D405A0E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BDBFD2"/>
            <w:vAlign w:val="bottom"/>
          </w:tcPr>
          <w:p w14:paraId="58CBC957" w14:textId="77777777" w:rsidR="00587F32" w:rsidRDefault="00587F32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14:paraId="1CF7EAFF" w14:textId="77777777" w:rsidR="00587F32" w:rsidRDefault="00587F32">
            <w:pPr>
              <w:rPr>
                <w:sz w:val="1"/>
                <w:szCs w:val="1"/>
              </w:rPr>
            </w:pPr>
          </w:p>
        </w:tc>
      </w:tr>
      <w:tr w:rsidR="00587F32" w14:paraId="57838BBE" w14:textId="77777777">
        <w:trPr>
          <w:trHeight w:val="182"/>
        </w:trPr>
        <w:tc>
          <w:tcPr>
            <w:tcW w:w="20" w:type="dxa"/>
            <w:shd w:val="clear" w:color="auto" w:fill="BDBFD2"/>
            <w:vAlign w:val="bottom"/>
          </w:tcPr>
          <w:p w14:paraId="677E48AA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4940" w:type="dxa"/>
            <w:vMerge/>
            <w:vAlign w:val="bottom"/>
          </w:tcPr>
          <w:p w14:paraId="72B67CCB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5DDE6C2F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1060" w:type="dxa"/>
            <w:vAlign w:val="bottom"/>
          </w:tcPr>
          <w:p w14:paraId="38E92B67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6432F092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1060" w:type="dxa"/>
            <w:vAlign w:val="bottom"/>
          </w:tcPr>
          <w:p w14:paraId="11440F4C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7B0B8C8E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1500" w:type="dxa"/>
            <w:vAlign w:val="bottom"/>
          </w:tcPr>
          <w:p w14:paraId="051C1B66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2253DC9E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1060" w:type="dxa"/>
            <w:vAlign w:val="bottom"/>
          </w:tcPr>
          <w:p w14:paraId="06435498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601111BA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1060" w:type="dxa"/>
            <w:vAlign w:val="bottom"/>
          </w:tcPr>
          <w:p w14:paraId="09E1E37E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BDBFD2"/>
            <w:vAlign w:val="bottom"/>
          </w:tcPr>
          <w:p w14:paraId="39E100DC" w14:textId="77777777" w:rsidR="00587F32" w:rsidRDefault="00587F32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14:paraId="07EAD895" w14:textId="77777777" w:rsidR="00587F32" w:rsidRDefault="00587F32">
            <w:pPr>
              <w:rPr>
                <w:sz w:val="1"/>
                <w:szCs w:val="1"/>
              </w:rPr>
            </w:pPr>
          </w:p>
        </w:tc>
      </w:tr>
      <w:tr w:rsidR="00587F32" w14:paraId="1C2714F1" w14:textId="77777777">
        <w:trPr>
          <w:trHeight w:val="116"/>
        </w:trPr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6C94DA07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4940" w:type="dxa"/>
            <w:tcBorders>
              <w:bottom w:val="single" w:sz="8" w:space="0" w:color="BDBFD2"/>
            </w:tcBorders>
            <w:vAlign w:val="bottom"/>
          </w:tcPr>
          <w:p w14:paraId="257D2EDD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tcBorders>
              <w:bottom w:val="single" w:sz="8" w:space="0" w:color="BDBFD2"/>
            </w:tcBorders>
            <w:shd w:val="clear" w:color="auto" w:fill="013074"/>
            <w:vAlign w:val="bottom"/>
          </w:tcPr>
          <w:p w14:paraId="4E7B928D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1060" w:type="dxa"/>
            <w:tcBorders>
              <w:bottom w:val="single" w:sz="8" w:space="0" w:color="BDBFD2"/>
            </w:tcBorders>
            <w:vAlign w:val="bottom"/>
          </w:tcPr>
          <w:p w14:paraId="75B202E3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tcBorders>
              <w:bottom w:val="single" w:sz="8" w:space="0" w:color="BDBFD2"/>
            </w:tcBorders>
            <w:shd w:val="clear" w:color="auto" w:fill="013074"/>
            <w:vAlign w:val="bottom"/>
          </w:tcPr>
          <w:p w14:paraId="4925AC3C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1060" w:type="dxa"/>
            <w:tcBorders>
              <w:bottom w:val="single" w:sz="8" w:space="0" w:color="BDBFD2"/>
            </w:tcBorders>
            <w:vAlign w:val="bottom"/>
          </w:tcPr>
          <w:p w14:paraId="454D57AF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tcBorders>
              <w:bottom w:val="single" w:sz="8" w:space="0" w:color="BDBFD2"/>
            </w:tcBorders>
            <w:shd w:val="clear" w:color="auto" w:fill="013074"/>
            <w:vAlign w:val="bottom"/>
          </w:tcPr>
          <w:p w14:paraId="43299EE7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1500" w:type="dxa"/>
            <w:tcBorders>
              <w:bottom w:val="single" w:sz="8" w:space="0" w:color="BDBFD2"/>
            </w:tcBorders>
            <w:vAlign w:val="bottom"/>
          </w:tcPr>
          <w:p w14:paraId="2EC1E4F4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tcBorders>
              <w:bottom w:val="single" w:sz="8" w:space="0" w:color="BDBFD2"/>
            </w:tcBorders>
            <w:shd w:val="clear" w:color="auto" w:fill="013074"/>
            <w:vAlign w:val="bottom"/>
          </w:tcPr>
          <w:p w14:paraId="5F7920BB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1060" w:type="dxa"/>
            <w:tcBorders>
              <w:bottom w:val="single" w:sz="8" w:space="0" w:color="BDBFD2"/>
            </w:tcBorders>
            <w:vAlign w:val="bottom"/>
          </w:tcPr>
          <w:p w14:paraId="44E999B3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tcBorders>
              <w:bottom w:val="single" w:sz="8" w:space="0" w:color="BDBFD2"/>
            </w:tcBorders>
            <w:shd w:val="clear" w:color="auto" w:fill="013074"/>
            <w:vAlign w:val="bottom"/>
          </w:tcPr>
          <w:p w14:paraId="50BA33DB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1060" w:type="dxa"/>
            <w:tcBorders>
              <w:bottom w:val="single" w:sz="8" w:space="0" w:color="BDBFD2"/>
            </w:tcBorders>
            <w:vAlign w:val="bottom"/>
          </w:tcPr>
          <w:p w14:paraId="12642B82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27E5D0A0" w14:textId="77777777" w:rsidR="00587F32" w:rsidRDefault="00587F32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14:paraId="36815F05" w14:textId="77777777" w:rsidR="00587F32" w:rsidRDefault="00587F32">
            <w:pPr>
              <w:rPr>
                <w:sz w:val="1"/>
                <w:szCs w:val="1"/>
              </w:rPr>
            </w:pPr>
          </w:p>
        </w:tc>
      </w:tr>
    </w:tbl>
    <w:p w14:paraId="225B1807" w14:textId="77777777" w:rsidR="00587F32" w:rsidRDefault="00587F32">
      <w:pPr>
        <w:spacing w:line="343" w:lineRule="exact"/>
        <w:rPr>
          <w:sz w:val="24"/>
          <w:szCs w:val="24"/>
        </w:rPr>
      </w:pPr>
    </w:p>
    <w:p w14:paraId="1BB57A0B" w14:textId="77777777" w:rsidR="00587F32" w:rsidRDefault="00AA2148">
      <w:pPr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002A66"/>
          <w:sz w:val="24"/>
          <w:szCs w:val="24"/>
        </w:rPr>
        <w:t>Scoring:</w:t>
      </w:r>
    </w:p>
    <w:p w14:paraId="1C17C600" w14:textId="77777777" w:rsidR="00587F32" w:rsidRDefault="00587F32">
      <w:pPr>
        <w:spacing w:line="128" w:lineRule="exact"/>
        <w:rPr>
          <w:sz w:val="24"/>
          <w:szCs w:val="24"/>
        </w:rPr>
      </w:pPr>
    </w:p>
    <w:p w14:paraId="5713A4D9" w14:textId="77777777" w:rsidR="00587F32" w:rsidRDefault="00AA2148">
      <w:pPr>
        <w:ind w:left="2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Add up the 7 items. Higher scores indicate greater levels of empathy.</w:t>
      </w:r>
    </w:p>
    <w:p w14:paraId="27A7F12D" w14:textId="77777777" w:rsidR="00587F32" w:rsidRDefault="00587F32">
      <w:pPr>
        <w:spacing w:line="200" w:lineRule="exact"/>
        <w:rPr>
          <w:sz w:val="24"/>
          <w:szCs w:val="24"/>
        </w:rPr>
      </w:pPr>
    </w:p>
    <w:p w14:paraId="70DC04BD" w14:textId="77777777" w:rsidR="00587F32" w:rsidRDefault="00587F32">
      <w:pPr>
        <w:spacing w:line="200" w:lineRule="exact"/>
        <w:rPr>
          <w:sz w:val="24"/>
          <w:szCs w:val="24"/>
        </w:rPr>
      </w:pPr>
    </w:p>
    <w:p w14:paraId="43AECC1C" w14:textId="77777777" w:rsidR="00587F32" w:rsidRDefault="00587F32">
      <w:pPr>
        <w:spacing w:line="200" w:lineRule="exact"/>
        <w:rPr>
          <w:sz w:val="24"/>
          <w:szCs w:val="24"/>
        </w:rPr>
      </w:pPr>
    </w:p>
    <w:p w14:paraId="23D914FB" w14:textId="77777777" w:rsidR="00587F32" w:rsidRDefault="00587F32">
      <w:pPr>
        <w:spacing w:line="200" w:lineRule="exact"/>
        <w:rPr>
          <w:sz w:val="24"/>
          <w:szCs w:val="24"/>
        </w:rPr>
      </w:pPr>
    </w:p>
    <w:p w14:paraId="5A06AD9C" w14:textId="77777777" w:rsidR="00587F32" w:rsidRDefault="00587F32">
      <w:pPr>
        <w:spacing w:line="200" w:lineRule="exact"/>
        <w:rPr>
          <w:sz w:val="24"/>
          <w:szCs w:val="24"/>
        </w:rPr>
      </w:pPr>
    </w:p>
    <w:p w14:paraId="4D3F1E00" w14:textId="77777777" w:rsidR="00587F32" w:rsidRDefault="00587F32">
      <w:pPr>
        <w:spacing w:line="200" w:lineRule="exact"/>
        <w:rPr>
          <w:sz w:val="24"/>
          <w:szCs w:val="24"/>
        </w:rPr>
      </w:pPr>
    </w:p>
    <w:p w14:paraId="096EC829" w14:textId="77777777" w:rsidR="00587F32" w:rsidRDefault="00587F32">
      <w:pPr>
        <w:spacing w:line="200" w:lineRule="exact"/>
        <w:rPr>
          <w:sz w:val="24"/>
          <w:szCs w:val="24"/>
        </w:rPr>
      </w:pPr>
    </w:p>
    <w:p w14:paraId="7A017E6B" w14:textId="77777777" w:rsidR="00587F32" w:rsidRDefault="00587F32">
      <w:pPr>
        <w:spacing w:line="200" w:lineRule="exact"/>
        <w:rPr>
          <w:sz w:val="24"/>
          <w:szCs w:val="24"/>
        </w:rPr>
      </w:pPr>
    </w:p>
    <w:p w14:paraId="265BD18C" w14:textId="77777777" w:rsidR="00587F32" w:rsidRDefault="00587F32">
      <w:pPr>
        <w:spacing w:line="200" w:lineRule="exact"/>
        <w:rPr>
          <w:sz w:val="24"/>
          <w:szCs w:val="24"/>
        </w:rPr>
      </w:pPr>
    </w:p>
    <w:p w14:paraId="2B82B94F" w14:textId="77777777" w:rsidR="00587F32" w:rsidRDefault="00587F32">
      <w:pPr>
        <w:spacing w:line="200" w:lineRule="exact"/>
        <w:rPr>
          <w:sz w:val="24"/>
          <w:szCs w:val="24"/>
        </w:rPr>
      </w:pPr>
    </w:p>
    <w:p w14:paraId="510BD02F" w14:textId="77777777" w:rsidR="00587F32" w:rsidRDefault="00587F32">
      <w:pPr>
        <w:spacing w:line="200" w:lineRule="exact"/>
        <w:rPr>
          <w:sz w:val="24"/>
          <w:szCs w:val="24"/>
        </w:rPr>
      </w:pPr>
    </w:p>
    <w:p w14:paraId="4D3E75A9" w14:textId="77777777" w:rsidR="00587F32" w:rsidRDefault="00587F32">
      <w:pPr>
        <w:spacing w:line="200" w:lineRule="exact"/>
        <w:rPr>
          <w:sz w:val="24"/>
          <w:szCs w:val="24"/>
        </w:rPr>
      </w:pPr>
    </w:p>
    <w:p w14:paraId="7034C562" w14:textId="77777777" w:rsidR="00587F32" w:rsidRDefault="00587F32">
      <w:pPr>
        <w:spacing w:line="200" w:lineRule="exact"/>
        <w:rPr>
          <w:sz w:val="24"/>
          <w:szCs w:val="24"/>
        </w:rPr>
      </w:pPr>
    </w:p>
    <w:p w14:paraId="33853D82" w14:textId="77777777" w:rsidR="00587F32" w:rsidRDefault="00587F32">
      <w:pPr>
        <w:spacing w:line="200" w:lineRule="exact"/>
        <w:rPr>
          <w:sz w:val="24"/>
          <w:szCs w:val="24"/>
        </w:rPr>
      </w:pPr>
    </w:p>
    <w:p w14:paraId="19957647" w14:textId="77777777" w:rsidR="00587F32" w:rsidRDefault="00587F32">
      <w:pPr>
        <w:spacing w:line="200" w:lineRule="exact"/>
        <w:rPr>
          <w:sz w:val="24"/>
          <w:szCs w:val="24"/>
        </w:rPr>
      </w:pPr>
    </w:p>
    <w:p w14:paraId="15E7314D" w14:textId="77777777" w:rsidR="00587F32" w:rsidRDefault="00587F32">
      <w:pPr>
        <w:spacing w:line="217" w:lineRule="exact"/>
        <w:rPr>
          <w:sz w:val="24"/>
          <w:szCs w:val="24"/>
        </w:rPr>
      </w:pPr>
    </w:p>
    <w:p w14:paraId="615B1097" w14:textId="77777777" w:rsidR="00587F32" w:rsidRDefault="00AA2148">
      <w:pPr>
        <w:ind w:left="18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16"/>
          <w:szCs w:val="16"/>
        </w:rPr>
        <w:t xml:space="preserve">Source: Adapted from Interpersonal Reactivity Index (Davis, M. H. </w:t>
      </w:r>
      <w:r>
        <w:rPr>
          <w:rFonts w:ascii="Arial" w:eastAsia="Arial" w:hAnsi="Arial" w:cs="Arial"/>
          <w:color w:val="000B15"/>
          <w:sz w:val="16"/>
          <w:szCs w:val="16"/>
        </w:rPr>
        <w:t>(1980). A multidimensional approach to individual differences in empathy.</w:t>
      </w:r>
    </w:p>
    <w:p w14:paraId="7D9864D7" w14:textId="77777777" w:rsidR="00587F32" w:rsidRDefault="00587F32">
      <w:pPr>
        <w:spacing w:line="8" w:lineRule="exact"/>
        <w:rPr>
          <w:sz w:val="24"/>
          <w:szCs w:val="24"/>
        </w:rPr>
      </w:pPr>
    </w:p>
    <w:p w14:paraId="5A619333" w14:textId="77777777" w:rsidR="00587F32" w:rsidRDefault="00AA2148">
      <w:pPr>
        <w:ind w:left="18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16"/>
          <w:szCs w:val="16"/>
        </w:rPr>
        <w:t>JSAS Catalog of Selected Documents in Psychology, 10, 85.</w:t>
      </w:r>
    </w:p>
    <w:p w14:paraId="6C58F88C" w14:textId="576023A8" w:rsidR="00587F32" w:rsidRDefault="00587F32">
      <w:pPr>
        <w:spacing w:line="20" w:lineRule="exact"/>
        <w:rPr>
          <w:sz w:val="24"/>
          <w:szCs w:val="24"/>
        </w:rPr>
      </w:pPr>
      <w:bookmarkStart w:id="0" w:name="_GoBack"/>
      <w:bookmarkEnd w:id="0"/>
    </w:p>
    <w:p w14:paraId="2C43F7B7" w14:textId="77777777" w:rsidR="00587F32" w:rsidRDefault="00587F32">
      <w:pPr>
        <w:sectPr w:rsidR="00587F32">
          <w:pgSz w:w="12240" w:h="15840"/>
          <w:pgMar w:top="742" w:right="140" w:bottom="0" w:left="720" w:header="0" w:footer="0" w:gutter="0"/>
          <w:cols w:space="720" w:equalWidth="0">
            <w:col w:w="11380"/>
          </w:cols>
        </w:sectPr>
      </w:pPr>
    </w:p>
    <w:p w14:paraId="4682EDD7" w14:textId="77777777" w:rsidR="00587F32" w:rsidRDefault="00587F32">
      <w:pPr>
        <w:spacing w:line="200" w:lineRule="exact"/>
        <w:rPr>
          <w:sz w:val="24"/>
          <w:szCs w:val="24"/>
        </w:rPr>
      </w:pPr>
    </w:p>
    <w:p w14:paraId="27EB1A16" w14:textId="77777777" w:rsidR="00587F32" w:rsidRDefault="00587F32">
      <w:pPr>
        <w:spacing w:line="200" w:lineRule="exact"/>
        <w:rPr>
          <w:sz w:val="24"/>
          <w:szCs w:val="24"/>
        </w:rPr>
      </w:pPr>
    </w:p>
    <w:p w14:paraId="015494B0" w14:textId="77777777" w:rsidR="00587F32" w:rsidRDefault="00587F32">
      <w:pPr>
        <w:spacing w:line="263" w:lineRule="exact"/>
        <w:rPr>
          <w:sz w:val="24"/>
          <w:szCs w:val="24"/>
        </w:rPr>
      </w:pPr>
    </w:p>
    <w:sectPr w:rsidR="00587F32">
      <w:type w:val="continuous"/>
      <w:pgSz w:w="12240" w:h="15840"/>
      <w:pgMar w:top="742" w:right="140" w:bottom="0" w:left="720" w:header="0" w:footer="0" w:gutter="0"/>
      <w:cols w:space="720" w:equalWidth="0">
        <w:col w:w="1138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87F32"/>
    <w:rsid w:val="00587F32"/>
    <w:rsid w:val="00AA2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40A277"/>
  <w15:docId w15:val="{E07905DD-0056-4BC1-9A78-30F5BA69D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Alan King</cp:lastModifiedBy>
  <cp:revision>2</cp:revision>
  <dcterms:created xsi:type="dcterms:W3CDTF">2020-02-10T12:27:00Z</dcterms:created>
  <dcterms:modified xsi:type="dcterms:W3CDTF">2020-02-10T20:32:00Z</dcterms:modified>
</cp:coreProperties>
</file>